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666666"/>
          <w:sz w:val="27"/>
          <w:szCs w:val="27"/>
        </w:rPr>
        <w:t>Hướng dẫn sử dụng</w:t>
      </w:r>
      <w:r>
        <w:rPr>
          <w:rStyle w:val="apple-converted-space"/>
          <w:rFonts w:ascii="Segoe UI" w:hAnsi="Segoe UI" w:cs="Segoe UI"/>
          <w:b/>
          <w:bCs/>
          <w:color w:val="666666"/>
          <w:sz w:val="27"/>
          <w:szCs w:val="27"/>
        </w:rPr>
        <w:t> </w:t>
      </w:r>
      <w:hyperlink r:id="rId4" w:tooltip="Tổng đài điện thoại" w:history="1">
        <w:r>
          <w:rPr>
            <w:rStyle w:val="Hyperlink"/>
            <w:rFonts w:ascii="Segoe UI" w:hAnsi="Segoe UI" w:cs="Segoe UI"/>
            <w:b/>
            <w:bCs/>
            <w:color w:val="1D70C0"/>
            <w:sz w:val="27"/>
            <w:szCs w:val="27"/>
            <w:u w:val="none"/>
          </w:rPr>
          <w:t>tổng đài điện thoại</w:t>
        </w:r>
      </w:hyperlink>
      <w:r>
        <w:rPr>
          <w:rStyle w:val="apple-converted-space"/>
          <w:rFonts w:ascii="Segoe UI" w:hAnsi="Segoe UI" w:cs="Segoe UI"/>
          <w:b/>
          <w:bCs/>
          <w:color w:val="666666"/>
          <w:sz w:val="27"/>
          <w:szCs w:val="27"/>
        </w:rPr>
        <w:t> </w:t>
      </w:r>
      <w:r>
        <w:rPr>
          <w:rStyle w:val="Strong"/>
          <w:rFonts w:ascii="Segoe UI" w:hAnsi="Segoe UI" w:cs="Segoe UI"/>
          <w:color w:val="666666"/>
          <w:sz w:val="27"/>
          <w:szCs w:val="27"/>
        </w:rPr>
        <w:t>KX-TEB308, KX-TES824, KX-TA308, KX-TA616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1 . Gọi nội bộ 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- Nhấc máy</w:t>
      </w:r>
      <w:r>
        <w:rPr>
          <w:rFonts w:ascii="Segoe UI" w:hAnsi="Segoe UI" w:cs="Segoe UI"/>
          <w:color w:val="666666"/>
          <w:sz w:val="18"/>
          <w:szCs w:val="18"/>
        </w:rPr>
        <w:t>  -&gt; nhấn số nội bộ ( hay phím DSS tương ứng với số nội bộ đã lưu) - &gt; Nói chuyện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2 . Gọi ra ngoài 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666666"/>
          <w:sz w:val="18"/>
          <w:szCs w:val="18"/>
        </w:rPr>
        <w:t> - Nhấc máy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-&gt; Nhấn  số ( 0/9 ) -&gt; số điện thoái cần gọi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3 .  Gọi bằng Account code 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-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Nhấc máy </w:t>
      </w:r>
      <w:r>
        <w:rPr>
          <w:rFonts w:ascii="Segoe UI" w:hAnsi="Segoe UI" w:cs="Segoe UI"/>
          <w:color w:val="666666"/>
          <w:sz w:val="18"/>
          <w:szCs w:val="18"/>
        </w:rPr>
        <w:t>  --&gt; Nhấn 9** ( account code ) --&gt; Số điện thoại cần gọi 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4 . Rước cuộc gọi ( Call Pickup )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- 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Plant 1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  Rước  trực tiếp     : Nhấc máy --&gt; bấm 4 + EXT No --&gt; Nói chuyện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      Rước theo nhóm     : Nhâc máy --&gt; bấm 40 --&gt; Nói chuyện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-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Plant 2 ,3</w:t>
      </w:r>
      <w:r>
        <w:rPr>
          <w:rFonts w:ascii="Segoe UI" w:hAnsi="Segoe UI" w:cs="Segoe UI"/>
          <w:color w:val="666666"/>
          <w:sz w:val="18"/>
          <w:szCs w:val="18"/>
        </w:rPr>
        <w:t>  : Rước trực tiếp   : Nhấc máy --&gt; bấm #4 + EXt No --&gt; Nói chuyện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                  Rước theo nhóm : Nhấc máy --&gt; bấm # 40 --&gt; Nói chuyện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5 . Chuyển cuộc goi</w:t>
      </w:r>
      <w:r>
        <w:rPr>
          <w:rStyle w:val="apple-converted-space"/>
          <w:rFonts w:ascii="Segoe UI" w:hAnsi="Segoe UI" w:cs="Segoe UI"/>
          <w:b/>
          <w:bCs/>
          <w:color w:val="0000FF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 + Chuyển nội bộ : Đang nói chuyện nhấn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Transfer / Flash / Hookswitch --&gt; S</w:t>
      </w:r>
      <w:r>
        <w:rPr>
          <w:rFonts w:ascii="Segoe UI" w:hAnsi="Segoe UI" w:cs="Segoe UI"/>
          <w:color w:val="666666"/>
          <w:sz w:val="18"/>
          <w:szCs w:val="18"/>
        </w:rPr>
        <w:t>ố EXt No --&gt; Nói chuyện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 + Chuyển trên đuờng CO Đang nói chuyện nhấn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Transfer --&gt;  B</w:t>
      </w:r>
      <w:r>
        <w:rPr>
          <w:rFonts w:ascii="Segoe UI" w:hAnsi="Segoe UI" w:cs="Segoe UI"/>
          <w:color w:val="666666"/>
          <w:sz w:val="18"/>
          <w:szCs w:val="18"/>
        </w:rPr>
        <w:t>ấm 9 ---&gt; Số điện thoai cần chuyển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6 . Call Forwarding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 +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All call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:Tất cả các cuộc gọi đên sẽ Forward đến một máy được gán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- Set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 Nhấc máy ----&gt; FWD/DND (71) --&gt; 1 --&gt; EXT No --&gt; #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    -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Cancel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 Nhấc máy ----&gt; FWD/DND (71) --&gt; 0 --&gt;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 +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Busy/ No answer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.Bận hoặc không trả lơi sẽ Forward đên một máy khác đuợc gán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 -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Set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:Nhấc máy ----&gt; FWD/DND (71) --&gt; 2 --&gt; EXT No --&gt; # --&gt;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 -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Cancel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 Nhấc máy ----&gt; FWD/DND (71) --&gt; 0 --&gt;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 +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To outside CO line.</w:t>
      </w:r>
      <w:r>
        <w:rPr>
          <w:rFonts w:ascii="Segoe UI" w:hAnsi="Segoe UI" w:cs="Segoe UI"/>
          <w:color w:val="666666"/>
          <w:sz w:val="18"/>
          <w:szCs w:val="18"/>
        </w:rPr>
        <w:t>Cuộc gọi sẽ được Forward trên đường CO đến mọt máy cố định hay di động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666666"/>
          <w:sz w:val="18"/>
          <w:szCs w:val="18"/>
        </w:rPr>
        <w:t>            -  Set</w:t>
      </w:r>
      <w:r>
        <w:rPr>
          <w:rFonts w:ascii="Segoe UI" w:hAnsi="Segoe UI" w:cs="Segoe UI"/>
          <w:color w:val="666666"/>
          <w:sz w:val="18"/>
          <w:szCs w:val="18"/>
        </w:rPr>
        <w:t>      : Nhấc máy   -&gt;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FWD/DND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(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71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) -&gt;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3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-&gt;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9/0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--&gt; số điện thoại --&gt; # --&gt;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 -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Cancel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 Nhấc máy ----&gt; FWD/DND (71) --&gt; 0 --&gt;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7. Chống  làm phiền DND: sẽ không có chuông đổ khi gọi đến.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-  Set</w:t>
      </w:r>
      <w:r>
        <w:rPr>
          <w:rFonts w:ascii="Segoe UI" w:hAnsi="Segoe UI" w:cs="Segoe UI"/>
          <w:color w:val="666666"/>
          <w:sz w:val="18"/>
          <w:szCs w:val="18"/>
        </w:rPr>
        <w:t>       :Nhấc máy ----&gt; FWD/DND (71) --&gt; 4 --&gt; EXT No --&gt; # --&gt;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- Cancel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 Nhấc máy ----&gt; FWD/DND (71) --&gt; 0 --&gt;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8 .Tự động gọi lại khi máy bận.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 - Khi gọi tới máy lẻ đang bận----&gt; 6 -----&gt; Cúp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9. Khoá máy lẻ.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666666"/>
          <w:sz w:val="18"/>
          <w:szCs w:val="18"/>
        </w:rPr>
        <w:t>             - Lock :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Nhấc máy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b</w:t>
      </w:r>
      <w:r>
        <w:rPr>
          <w:rFonts w:ascii="Segoe UI" w:hAnsi="Segoe UI" w:cs="Segoe UI"/>
          <w:color w:val="666666"/>
          <w:sz w:val="18"/>
          <w:szCs w:val="18"/>
        </w:rPr>
        <w:t>ấm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77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-&gt;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Password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-&gt;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Password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-&gt;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#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  -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Unlock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 Nhấc máy bấm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77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-&gt;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Password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-&gt;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#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10. Xoá cài đặt chức năng ơ máy con 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    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- Nhấc máy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---&gt; 79 --&gt; # --&gt; gác máy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11 Đàm thoại hội nghị 3 bên.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 - Nhấc máy ---&gt; bấm 9 --&gt; số điện thoai --&gt; nói chuyện --&gt; bấm CONF/Flash/ --&gt; bấm số EXT No --&gt; Nói chuyện --&gt; bấm CONF/Flash ---&gt; bấm số 3 --&gt;3 người nói chuyện cùng lúc.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t>12</w:t>
      </w:r>
      <w:r>
        <w:rPr>
          <w:rStyle w:val="apple-converted-space"/>
          <w:rFonts w:ascii="Segoe UI" w:hAnsi="Segoe UI" w:cs="Segoe UI"/>
          <w:b/>
          <w:bCs/>
          <w:color w:val="0000FF"/>
          <w:sz w:val="18"/>
          <w:szCs w:val="18"/>
        </w:rPr>
        <w:t> </w:t>
      </w:r>
      <w:hyperlink r:id="rId5" w:tooltip="Ghi âm" w:history="1">
        <w:r>
          <w:rPr>
            <w:rStyle w:val="Hyperlink"/>
            <w:rFonts w:ascii="Segoe UI" w:hAnsi="Segoe UI" w:cs="Segoe UI"/>
            <w:b/>
            <w:bCs/>
            <w:color w:val="1D70C0"/>
            <w:sz w:val="18"/>
            <w:szCs w:val="18"/>
            <w:u w:val="none"/>
          </w:rPr>
          <w:t>Ghi âm</w:t>
        </w:r>
      </w:hyperlink>
      <w:r>
        <w:rPr>
          <w:rStyle w:val="apple-converted-space"/>
          <w:rFonts w:ascii="Segoe UI" w:hAnsi="Segoe UI" w:cs="Segoe UI"/>
          <w:b/>
          <w:bCs/>
          <w:color w:val="0000FF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0000FF"/>
          <w:sz w:val="18"/>
          <w:szCs w:val="18"/>
        </w:rPr>
        <w:t>bản tin DISA.(Phải có máy KX-T 7730)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    Ghi âm.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 - Program --&gt; 9 --&gt; 1 --&gt; OGM no ( có 8 OGM từ OGM1 --&gt; OMG8) --&gt; Record (đọc lơi chào) ---&gt; Store (lưu)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  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  Nghe lại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 - Program ---9 --&gt; 2 ---&gt; OGM No (tư 1-8)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Style w:val="Strong"/>
          <w:rFonts w:ascii="Segoe UI" w:hAnsi="Segoe UI" w:cs="Segoe UI"/>
          <w:color w:val="0000FF"/>
          <w:sz w:val="18"/>
          <w:szCs w:val="18"/>
        </w:rPr>
        <w:lastRenderedPageBreak/>
        <w:t>13 .Báo thức trên máy lẻ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  -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Cài đặt báo thức tại vị trí máy lẻ 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+ Set </w:t>
      </w:r>
      <w:r>
        <w:rPr>
          <w:rFonts w:ascii="Segoe UI" w:hAnsi="Segoe UI" w:cs="Segoe UI"/>
          <w:color w:val="666666"/>
          <w:sz w:val="18"/>
          <w:szCs w:val="18"/>
        </w:rPr>
        <w:t>     : Nhấc máy --&gt; bấm 76 --&gt; Giờ 00: Phút 00 --&gt; 0 AM/ 1 PM---&gt;1 một lần. 2 hàng ngay --&gt; #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+ Cancel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 Nhấc máy  ---&gt;  bấm 76 ----&gt; 2 ---&gt; #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  -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Cài đặt báo thức cho máy lẻ từ bàn trực.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+ Set 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 Nhấc máy --&gt; bấm 764 --&gt; số EXT No --&gt; 76--&gt;Giờ 00:Phút 00--&gt; 0 AM/ 1PM --&gt; 1 một lần .2 hàng ngày --&gt; #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 </w:t>
      </w:r>
      <w:r>
        <w:rPr>
          <w:rStyle w:val="apple-converted-space"/>
          <w:rFonts w:ascii="Segoe UI" w:hAnsi="Segoe UI" w:cs="Segoe UI"/>
          <w:b/>
          <w:bCs/>
          <w:color w:val="666666"/>
          <w:sz w:val="18"/>
          <w:szCs w:val="18"/>
        </w:rPr>
        <w:t> </w:t>
      </w:r>
      <w:r>
        <w:rPr>
          <w:rStyle w:val="Strong"/>
          <w:rFonts w:ascii="Segoe UI" w:hAnsi="Segoe UI" w:cs="Segoe UI"/>
          <w:color w:val="666666"/>
          <w:sz w:val="18"/>
          <w:szCs w:val="18"/>
        </w:rPr>
        <w:t>+ Cancel</w:t>
      </w:r>
      <w:r>
        <w:rPr>
          <w:rStyle w:val="apple-converted-space"/>
          <w:rFonts w:ascii="Segoe UI" w:hAnsi="Segoe UI" w:cs="Segoe UI"/>
          <w:color w:val="666666"/>
          <w:sz w:val="18"/>
          <w:szCs w:val="18"/>
        </w:rPr>
        <w:t> </w:t>
      </w:r>
      <w:r>
        <w:rPr>
          <w:rFonts w:ascii="Segoe UI" w:hAnsi="Segoe UI" w:cs="Segoe UI"/>
          <w:color w:val="666666"/>
          <w:sz w:val="18"/>
          <w:szCs w:val="18"/>
        </w:rPr>
        <w:t>: Nhấc máy ---&gt; bấm 764 ---&gt; số EXT No # --&gt; 762 --&gt; #</w:t>
      </w:r>
    </w:p>
    <w:p w:rsidR="00830F6C" w:rsidRDefault="00830F6C" w:rsidP="00830F6C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color w:val="666666"/>
          <w:sz w:val="18"/>
          <w:szCs w:val="18"/>
        </w:rPr>
        <w:t> </w:t>
      </w:r>
    </w:p>
    <w:p w:rsidR="00D83886" w:rsidRDefault="00D83886"/>
    <w:sectPr w:rsidR="00D83886" w:rsidSect="00D83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0F6C"/>
    <w:rsid w:val="00830F6C"/>
    <w:rsid w:val="00D8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0F6C"/>
    <w:rPr>
      <w:b/>
      <w:bCs/>
    </w:rPr>
  </w:style>
  <w:style w:type="character" w:customStyle="1" w:styleId="apple-converted-space">
    <w:name w:val="apple-converted-space"/>
    <w:basedOn w:val="DefaultParagraphFont"/>
    <w:rsid w:val="00830F6C"/>
  </w:style>
  <w:style w:type="character" w:styleId="Hyperlink">
    <w:name w:val="Hyperlink"/>
    <w:basedOn w:val="DefaultParagraphFont"/>
    <w:uiPriority w:val="99"/>
    <w:semiHidden/>
    <w:unhideWhenUsed/>
    <w:rsid w:val="00830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hiam.vn/" TargetMode="External"/><Relationship Id="rId4" Type="http://schemas.openxmlformats.org/officeDocument/2006/relationships/hyperlink" Target="http://www.tongdai.com.vn/tongdaidienthoa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manhvctel</dc:creator>
  <cp:lastModifiedBy>manhvctel</cp:lastModifiedBy>
  <cp:revision>1</cp:revision>
  <dcterms:created xsi:type="dcterms:W3CDTF">2013-05-27T14:00:00Z</dcterms:created>
  <dcterms:modified xsi:type="dcterms:W3CDTF">2013-05-27T14:00:00Z</dcterms:modified>
</cp:coreProperties>
</file>